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DB36" w14:textId="2CB3A420" w:rsidR="00326C34" w:rsidRPr="00D72A90" w:rsidRDefault="007361C6" w:rsidP="00326C34">
      <w:pPr>
        <w:rPr>
          <w:rFonts w:ascii="Arial" w:hAnsi="Arial" w:cs="Arial"/>
          <w:b/>
          <w:sz w:val="20"/>
        </w:rPr>
      </w:pPr>
      <w:r w:rsidRPr="00D72A90">
        <w:rPr>
          <w:rFonts w:ascii="Arial" w:hAnsi="Arial" w:cs="Arial"/>
          <w:b/>
          <w:sz w:val="20"/>
        </w:rPr>
        <w:t>PLAYGROUND SAFETY</w:t>
      </w:r>
      <w:r w:rsidR="00326C34" w:rsidRPr="00D72A90">
        <w:rPr>
          <w:rFonts w:ascii="Arial" w:hAnsi="Arial" w:cs="Arial"/>
          <w:b/>
          <w:sz w:val="20"/>
        </w:rPr>
        <w:t xml:space="preserve"> QUICK CHECK </w:t>
      </w:r>
    </w:p>
    <w:p w14:paraId="28146A5B" w14:textId="77777777" w:rsidR="00326C34" w:rsidRPr="00D72A90" w:rsidRDefault="00326C34" w:rsidP="00326C34">
      <w:pPr>
        <w:rPr>
          <w:rFonts w:ascii="Arial" w:hAnsi="Arial" w:cs="Arial"/>
          <w:sz w:val="18"/>
        </w:rPr>
      </w:pPr>
    </w:p>
    <w:p w14:paraId="3240E054" w14:textId="77777777" w:rsidR="00326C34" w:rsidRPr="00D72A90" w:rsidRDefault="00326C34" w:rsidP="00326C34">
      <w:pPr>
        <w:spacing w:after="120"/>
        <w:rPr>
          <w:rFonts w:ascii="Arial" w:hAnsi="Arial" w:cs="Arial"/>
          <w:sz w:val="18"/>
        </w:rPr>
      </w:pPr>
      <w:r w:rsidRPr="00D72A90">
        <w:rPr>
          <w:rFonts w:ascii="Arial" w:hAnsi="Arial" w:cs="Arial"/>
          <w:sz w:val="18"/>
        </w:rPr>
        <w:t>Organization Name: ____________________________</w:t>
      </w:r>
    </w:p>
    <w:p w14:paraId="7DEAC3FD" w14:textId="77777777" w:rsidR="00326C34" w:rsidRPr="00D72A90" w:rsidRDefault="00326C34" w:rsidP="00326C34">
      <w:pPr>
        <w:spacing w:after="120"/>
        <w:rPr>
          <w:rFonts w:ascii="Arial" w:hAnsi="Arial" w:cs="Arial"/>
          <w:sz w:val="18"/>
        </w:rPr>
      </w:pPr>
      <w:r w:rsidRPr="00D72A90">
        <w:rPr>
          <w:rFonts w:ascii="Arial" w:hAnsi="Arial" w:cs="Arial"/>
          <w:sz w:val="18"/>
        </w:rPr>
        <w:t>Location: _____________________________________</w:t>
      </w:r>
    </w:p>
    <w:p w14:paraId="326DBA12" w14:textId="77777777" w:rsidR="00326C34" w:rsidRPr="00D72A90" w:rsidRDefault="00326C34" w:rsidP="00326C34">
      <w:pPr>
        <w:spacing w:after="120"/>
        <w:rPr>
          <w:rFonts w:ascii="Arial" w:hAnsi="Arial" w:cs="Arial"/>
          <w:sz w:val="18"/>
        </w:rPr>
      </w:pPr>
      <w:r w:rsidRPr="00D72A90">
        <w:rPr>
          <w:rFonts w:ascii="Arial" w:hAnsi="Arial" w:cs="Arial"/>
          <w:sz w:val="18"/>
        </w:rPr>
        <w:t>Date: ________________________________________</w:t>
      </w:r>
    </w:p>
    <w:p w14:paraId="36881371" w14:textId="77777777" w:rsidR="00326C34" w:rsidRPr="00D72A90" w:rsidRDefault="00326C34" w:rsidP="00326C34">
      <w:pPr>
        <w:spacing w:after="120"/>
        <w:rPr>
          <w:rFonts w:ascii="Arial" w:hAnsi="Arial" w:cs="Arial"/>
          <w:sz w:val="18"/>
        </w:rPr>
      </w:pPr>
      <w:r w:rsidRPr="00D72A90">
        <w:rPr>
          <w:rFonts w:ascii="Arial" w:hAnsi="Arial" w:cs="Arial"/>
          <w:sz w:val="18"/>
        </w:rPr>
        <w:t>Time: ________________________________________</w:t>
      </w:r>
    </w:p>
    <w:p w14:paraId="1D5E93CB" w14:textId="77777777" w:rsidR="00326C34" w:rsidRPr="00D72A90" w:rsidRDefault="00326C34" w:rsidP="00326C34">
      <w:pPr>
        <w:spacing w:after="120"/>
        <w:rPr>
          <w:rFonts w:ascii="Arial" w:hAnsi="Arial" w:cs="Arial"/>
          <w:sz w:val="18"/>
        </w:rPr>
      </w:pPr>
      <w:r w:rsidRPr="00D72A90">
        <w:rPr>
          <w:rFonts w:ascii="Arial" w:hAnsi="Arial" w:cs="Arial"/>
          <w:sz w:val="18"/>
        </w:rPr>
        <w:t>Auditor: ______________________________________</w:t>
      </w:r>
    </w:p>
    <w:p w14:paraId="50589FFF" w14:textId="77777777" w:rsidR="00326C34" w:rsidRPr="00D72A90" w:rsidRDefault="00326C34" w:rsidP="00326C34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638"/>
        <w:gridCol w:w="4805"/>
      </w:tblGrid>
      <w:tr w:rsidR="003F3074" w:rsidRPr="00D72A90" w14:paraId="2B49BD86" w14:textId="77777777" w:rsidTr="00D72A90">
        <w:tc>
          <w:tcPr>
            <w:tcW w:w="667" w:type="dxa"/>
          </w:tcPr>
          <w:p w14:paraId="72FEDDE3" w14:textId="77777777" w:rsidR="00326C34" w:rsidRPr="00D72A90" w:rsidRDefault="00326C34" w:rsidP="00421EE2">
            <w:pPr>
              <w:rPr>
                <w:rFonts w:ascii="Arial" w:hAnsi="Arial" w:cs="Arial"/>
                <w:b/>
                <w:sz w:val="6"/>
                <w:szCs w:val="10"/>
              </w:rPr>
            </w:pPr>
          </w:p>
          <w:p w14:paraId="36934F04" w14:textId="77777777" w:rsidR="00326C34" w:rsidRPr="00D72A90" w:rsidRDefault="00326C34" w:rsidP="00421EE2">
            <w:pPr>
              <w:rPr>
                <w:rFonts w:ascii="Arial" w:hAnsi="Arial" w:cs="Arial"/>
                <w:b/>
                <w:sz w:val="18"/>
              </w:rPr>
            </w:pPr>
            <w:r w:rsidRPr="00D72A90">
              <w:rPr>
                <w:rFonts w:ascii="Arial" w:hAnsi="Arial" w:cs="Arial"/>
                <w:b/>
                <w:sz w:val="18"/>
              </w:rPr>
              <w:t>Yes</w:t>
            </w:r>
          </w:p>
          <w:p w14:paraId="4C4B288A" w14:textId="77777777" w:rsidR="00326C34" w:rsidRPr="00D72A90" w:rsidRDefault="00326C34" w:rsidP="00421EE2">
            <w:pPr>
              <w:rPr>
                <w:rFonts w:ascii="Arial" w:hAnsi="Arial" w:cs="Arial"/>
                <w:b/>
                <w:sz w:val="6"/>
                <w:szCs w:val="10"/>
              </w:rPr>
            </w:pPr>
          </w:p>
        </w:tc>
        <w:tc>
          <w:tcPr>
            <w:tcW w:w="638" w:type="dxa"/>
          </w:tcPr>
          <w:p w14:paraId="7A5F1909" w14:textId="77777777" w:rsidR="00326C34" w:rsidRPr="00D72A90" w:rsidRDefault="00326C34" w:rsidP="00421EE2">
            <w:pPr>
              <w:rPr>
                <w:rFonts w:ascii="Arial" w:hAnsi="Arial" w:cs="Arial"/>
                <w:b/>
                <w:sz w:val="6"/>
                <w:szCs w:val="10"/>
              </w:rPr>
            </w:pPr>
          </w:p>
          <w:p w14:paraId="2D50657B" w14:textId="77777777" w:rsidR="00326C34" w:rsidRPr="00D72A90" w:rsidRDefault="00326C34" w:rsidP="00421EE2">
            <w:pPr>
              <w:rPr>
                <w:rFonts w:ascii="Arial" w:hAnsi="Arial" w:cs="Arial"/>
                <w:b/>
                <w:sz w:val="18"/>
              </w:rPr>
            </w:pPr>
            <w:r w:rsidRPr="00D72A90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4805" w:type="dxa"/>
          </w:tcPr>
          <w:p w14:paraId="0051F93A" w14:textId="77777777" w:rsidR="00326C34" w:rsidRPr="00D72A90" w:rsidRDefault="00326C34" w:rsidP="00421EE2">
            <w:pPr>
              <w:rPr>
                <w:rFonts w:ascii="Arial" w:hAnsi="Arial" w:cs="Arial"/>
                <w:b/>
                <w:sz w:val="6"/>
                <w:szCs w:val="10"/>
              </w:rPr>
            </w:pPr>
          </w:p>
          <w:p w14:paraId="63D2DBDE" w14:textId="77777777" w:rsidR="00326C34" w:rsidRPr="00D72A90" w:rsidRDefault="00326C34" w:rsidP="00421EE2">
            <w:pPr>
              <w:rPr>
                <w:rFonts w:ascii="Arial" w:hAnsi="Arial" w:cs="Arial"/>
                <w:b/>
                <w:sz w:val="18"/>
              </w:rPr>
            </w:pPr>
            <w:r w:rsidRPr="00D72A90">
              <w:rPr>
                <w:rFonts w:ascii="Arial" w:hAnsi="Arial" w:cs="Arial"/>
                <w:b/>
                <w:sz w:val="18"/>
              </w:rPr>
              <w:t>Quick Check Item</w:t>
            </w:r>
          </w:p>
        </w:tc>
      </w:tr>
      <w:tr w:rsidR="003F3074" w:rsidRPr="00D72A90" w14:paraId="30F6588B" w14:textId="77777777" w:rsidTr="00D72A90">
        <w:tc>
          <w:tcPr>
            <w:tcW w:w="667" w:type="dxa"/>
          </w:tcPr>
          <w:p w14:paraId="46F898CB" w14:textId="77777777" w:rsidR="00326C34" w:rsidRPr="00D72A90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8" w:type="dxa"/>
          </w:tcPr>
          <w:p w14:paraId="4A0A78CA" w14:textId="77777777" w:rsidR="00326C34" w:rsidRPr="00D72A90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05" w:type="dxa"/>
          </w:tcPr>
          <w:p w14:paraId="0EC8BD72" w14:textId="77777777" w:rsidR="00326C34" w:rsidRPr="00D72A90" w:rsidRDefault="00326C34" w:rsidP="00421EE2">
            <w:pPr>
              <w:rPr>
                <w:rFonts w:ascii="Arial" w:hAnsi="Arial" w:cs="Arial"/>
                <w:sz w:val="6"/>
                <w:szCs w:val="10"/>
              </w:rPr>
            </w:pPr>
          </w:p>
          <w:p w14:paraId="46186CA5" w14:textId="0441BFC4" w:rsidR="00326C34" w:rsidRPr="00D72A90" w:rsidRDefault="00D72A90" w:rsidP="00421EE2">
            <w:pPr>
              <w:rPr>
                <w:rFonts w:ascii="Arial" w:hAnsi="Arial" w:cs="Arial"/>
                <w:sz w:val="18"/>
              </w:rPr>
            </w:pPr>
            <w:r w:rsidRPr="00D72A90">
              <w:rPr>
                <w:rFonts w:ascii="Arial" w:hAnsi="Arial" w:cs="Arial"/>
                <w:sz w:val="18"/>
              </w:rPr>
              <w:t>Is the playground equipment age appropriate for the children using it?</w:t>
            </w:r>
          </w:p>
          <w:p w14:paraId="320CD28E" w14:textId="77777777" w:rsidR="00326C34" w:rsidRPr="00D72A90" w:rsidRDefault="00326C34" w:rsidP="00421EE2">
            <w:pPr>
              <w:rPr>
                <w:rFonts w:ascii="Arial" w:hAnsi="Arial" w:cs="Arial"/>
                <w:sz w:val="6"/>
                <w:szCs w:val="10"/>
              </w:rPr>
            </w:pPr>
          </w:p>
        </w:tc>
      </w:tr>
      <w:tr w:rsidR="003F3074" w:rsidRPr="00D72A90" w14:paraId="1FF2A910" w14:textId="77777777" w:rsidTr="00D72A90">
        <w:tc>
          <w:tcPr>
            <w:tcW w:w="667" w:type="dxa"/>
          </w:tcPr>
          <w:p w14:paraId="75AFA6DB" w14:textId="77777777" w:rsidR="00326C34" w:rsidRPr="00D72A90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8" w:type="dxa"/>
          </w:tcPr>
          <w:p w14:paraId="6EA12202" w14:textId="77777777" w:rsidR="00326C34" w:rsidRPr="00D72A90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05" w:type="dxa"/>
          </w:tcPr>
          <w:p w14:paraId="36A289B5" w14:textId="77777777" w:rsidR="00326C34" w:rsidRPr="00D72A90" w:rsidRDefault="00326C34" w:rsidP="00421EE2">
            <w:pPr>
              <w:rPr>
                <w:rFonts w:ascii="Arial" w:hAnsi="Arial" w:cs="Arial"/>
                <w:sz w:val="6"/>
                <w:szCs w:val="10"/>
              </w:rPr>
            </w:pPr>
          </w:p>
          <w:p w14:paraId="1489BCA6" w14:textId="3CFD95C4" w:rsidR="00326C34" w:rsidRPr="00D72A90" w:rsidRDefault="00D72A90" w:rsidP="00421EE2">
            <w:pPr>
              <w:rPr>
                <w:rFonts w:ascii="Arial" w:hAnsi="Arial" w:cs="Arial"/>
                <w:sz w:val="18"/>
              </w:rPr>
            </w:pPr>
            <w:r w:rsidRPr="00D72A90">
              <w:rPr>
                <w:rFonts w:ascii="Arial" w:hAnsi="Arial" w:cs="Arial"/>
                <w:sz w:val="18"/>
              </w:rPr>
              <w:t>Are staff identifiable? (e.g. wearing a name badge, in uniform shirt and/or clothing of a recognizable color)</w:t>
            </w:r>
          </w:p>
          <w:p w14:paraId="0316E242" w14:textId="77777777" w:rsidR="00326C34" w:rsidRPr="00D72A90" w:rsidRDefault="00326C34" w:rsidP="00421EE2">
            <w:pPr>
              <w:rPr>
                <w:rFonts w:ascii="Arial" w:hAnsi="Arial" w:cs="Arial"/>
                <w:sz w:val="6"/>
                <w:szCs w:val="10"/>
              </w:rPr>
            </w:pPr>
          </w:p>
        </w:tc>
      </w:tr>
      <w:tr w:rsidR="003F3074" w:rsidRPr="00D72A90" w14:paraId="393949DB" w14:textId="77777777" w:rsidTr="00D72A90">
        <w:tc>
          <w:tcPr>
            <w:tcW w:w="667" w:type="dxa"/>
          </w:tcPr>
          <w:p w14:paraId="3B4C8F4D" w14:textId="77777777" w:rsidR="00326C34" w:rsidRPr="00D72A90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8" w:type="dxa"/>
          </w:tcPr>
          <w:p w14:paraId="03224834" w14:textId="77777777" w:rsidR="00326C34" w:rsidRPr="00D72A90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05" w:type="dxa"/>
          </w:tcPr>
          <w:p w14:paraId="5538B474" w14:textId="77777777" w:rsidR="00326C34" w:rsidRPr="00D72A90" w:rsidRDefault="00326C34" w:rsidP="00421EE2">
            <w:pPr>
              <w:rPr>
                <w:rFonts w:ascii="Arial" w:hAnsi="Arial" w:cs="Arial"/>
                <w:sz w:val="6"/>
                <w:szCs w:val="10"/>
              </w:rPr>
            </w:pPr>
          </w:p>
          <w:p w14:paraId="7B6F9D82" w14:textId="37CA1C1D" w:rsidR="00326C34" w:rsidRPr="00D72A90" w:rsidRDefault="00D72A90" w:rsidP="00421EE2">
            <w:pPr>
              <w:rPr>
                <w:rFonts w:ascii="Arial" w:hAnsi="Arial" w:cs="Arial"/>
                <w:sz w:val="18"/>
              </w:rPr>
            </w:pPr>
            <w:r w:rsidRPr="00D72A90">
              <w:rPr>
                <w:rFonts w:ascii="Arial" w:hAnsi="Arial" w:cs="Arial"/>
                <w:sz w:val="18"/>
              </w:rPr>
              <w:t>Are staff spread out across the playground and all youth within line of sight?</w:t>
            </w:r>
          </w:p>
          <w:p w14:paraId="03FA6D21" w14:textId="77777777" w:rsidR="00326C34" w:rsidRPr="00D72A90" w:rsidRDefault="00326C34" w:rsidP="00421EE2">
            <w:pPr>
              <w:rPr>
                <w:rFonts w:ascii="Arial" w:hAnsi="Arial" w:cs="Arial"/>
                <w:sz w:val="6"/>
                <w:szCs w:val="10"/>
              </w:rPr>
            </w:pPr>
          </w:p>
        </w:tc>
      </w:tr>
      <w:tr w:rsidR="003F3074" w:rsidRPr="00D72A90" w14:paraId="214FE959" w14:textId="77777777" w:rsidTr="00D72A90">
        <w:tc>
          <w:tcPr>
            <w:tcW w:w="667" w:type="dxa"/>
          </w:tcPr>
          <w:p w14:paraId="65D3193E" w14:textId="77777777" w:rsidR="00326C34" w:rsidRPr="00D72A90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8" w:type="dxa"/>
          </w:tcPr>
          <w:p w14:paraId="6E7C52B0" w14:textId="77777777" w:rsidR="00326C34" w:rsidRPr="00D72A90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05" w:type="dxa"/>
          </w:tcPr>
          <w:p w14:paraId="327D0ABF" w14:textId="77777777" w:rsidR="00326C34" w:rsidRPr="00D72A90" w:rsidRDefault="00326C34" w:rsidP="00421EE2">
            <w:pPr>
              <w:rPr>
                <w:rFonts w:ascii="Arial" w:hAnsi="Arial" w:cs="Arial"/>
                <w:sz w:val="6"/>
                <w:szCs w:val="10"/>
              </w:rPr>
            </w:pPr>
          </w:p>
          <w:p w14:paraId="02120EF1" w14:textId="30A46010" w:rsidR="00326C34" w:rsidRPr="00D72A90" w:rsidRDefault="00D72A90" w:rsidP="00421EE2">
            <w:pPr>
              <w:rPr>
                <w:rFonts w:ascii="Arial" w:hAnsi="Arial" w:cs="Arial"/>
                <w:sz w:val="18"/>
              </w:rPr>
            </w:pPr>
            <w:r w:rsidRPr="00D72A90">
              <w:rPr>
                <w:rFonts w:ascii="Arial" w:hAnsi="Arial" w:cs="Arial"/>
                <w:sz w:val="18"/>
              </w:rPr>
              <w:t>Are staff positioned so that no obstructions prevent them from keeping youth in line of sight? (e.g. tunnels, tree structure)</w:t>
            </w:r>
          </w:p>
          <w:p w14:paraId="09D3E6F5" w14:textId="77777777" w:rsidR="00326C34" w:rsidRPr="00D72A90" w:rsidRDefault="00326C34" w:rsidP="00421EE2">
            <w:pPr>
              <w:rPr>
                <w:rFonts w:ascii="Arial" w:hAnsi="Arial" w:cs="Arial"/>
                <w:sz w:val="6"/>
                <w:szCs w:val="10"/>
              </w:rPr>
            </w:pPr>
          </w:p>
        </w:tc>
      </w:tr>
      <w:tr w:rsidR="003F3074" w:rsidRPr="00D72A90" w14:paraId="3753F6F3" w14:textId="77777777" w:rsidTr="00D72A90">
        <w:tc>
          <w:tcPr>
            <w:tcW w:w="667" w:type="dxa"/>
          </w:tcPr>
          <w:p w14:paraId="11B7C97A" w14:textId="77777777" w:rsidR="00326C34" w:rsidRPr="00D72A90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8" w:type="dxa"/>
          </w:tcPr>
          <w:p w14:paraId="52B902DB" w14:textId="77777777" w:rsidR="00326C34" w:rsidRPr="00D72A90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05" w:type="dxa"/>
          </w:tcPr>
          <w:p w14:paraId="1EAF703A" w14:textId="77777777" w:rsidR="00326C34" w:rsidRPr="00D72A90" w:rsidRDefault="00326C34" w:rsidP="00421EE2">
            <w:pPr>
              <w:rPr>
                <w:rFonts w:ascii="Arial" w:hAnsi="Arial" w:cs="Arial"/>
                <w:sz w:val="6"/>
                <w:szCs w:val="10"/>
              </w:rPr>
            </w:pPr>
          </w:p>
          <w:p w14:paraId="4B712900" w14:textId="5D8EF5DE" w:rsidR="00326C34" w:rsidRPr="00D72A90" w:rsidRDefault="00D72A90" w:rsidP="00421EE2">
            <w:pPr>
              <w:rPr>
                <w:rFonts w:ascii="Arial" w:hAnsi="Arial" w:cs="Arial"/>
                <w:sz w:val="18"/>
              </w:rPr>
            </w:pPr>
            <w:r w:rsidRPr="00D72A90">
              <w:rPr>
                <w:rFonts w:ascii="Arial" w:hAnsi="Arial" w:cs="Arial"/>
                <w:sz w:val="18"/>
              </w:rPr>
              <w:t>Is staff attention focused around supervising the youth, and not doing any other activities?</w:t>
            </w:r>
          </w:p>
          <w:p w14:paraId="4F3ECD3A" w14:textId="77777777" w:rsidR="00326C34" w:rsidRPr="00D72A90" w:rsidRDefault="00326C34" w:rsidP="00421EE2">
            <w:pPr>
              <w:rPr>
                <w:rFonts w:ascii="Arial" w:hAnsi="Arial" w:cs="Arial"/>
                <w:sz w:val="6"/>
                <w:szCs w:val="10"/>
              </w:rPr>
            </w:pPr>
          </w:p>
        </w:tc>
      </w:tr>
      <w:tr w:rsidR="003F3074" w:rsidRPr="00D72A90" w14:paraId="5D419F05" w14:textId="77777777" w:rsidTr="00D72A90">
        <w:tc>
          <w:tcPr>
            <w:tcW w:w="667" w:type="dxa"/>
          </w:tcPr>
          <w:p w14:paraId="2B3589B1" w14:textId="77777777" w:rsidR="00326C34" w:rsidRPr="00D72A90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8" w:type="dxa"/>
          </w:tcPr>
          <w:p w14:paraId="3FF014BB" w14:textId="77777777" w:rsidR="00326C34" w:rsidRPr="00D72A90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05" w:type="dxa"/>
          </w:tcPr>
          <w:p w14:paraId="78582412" w14:textId="77777777" w:rsidR="00326C34" w:rsidRPr="00D72A90" w:rsidRDefault="00326C34" w:rsidP="00421EE2">
            <w:pPr>
              <w:rPr>
                <w:rFonts w:ascii="Arial" w:hAnsi="Arial" w:cs="Arial"/>
                <w:sz w:val="6"/>
                <w:szCs w:val="10"/>
              </w:rPr>
            </w:pPr>
          </w:p>
          <w:p w14:paraId="686CB415" w14:textId="372060CD" w:rsidR="00326C34" w:rsidRPr="00D72A90" w:rsidRDefault="00D72A90" w:rsidP="00421EE2">
            <w:pPr>
              <w:rPr>
                <w:rFonts w:ascii="Arial" w:hAnsi="Arial" w:cs="Arial"/>
                <w:sz w:val="18"/>
              </w:rPr>
            </w:pPr>
            <w:r w:rsidRPr="00D72A90">
              <w:rPr>
                <w:rFonts w:ascii="Arial" w:hAnsi="Arial" w:cs="Arial"/>
                <w:sz w:val="18"/>
              </w:rPr>
              <w:t>Is there protective surfacing located under all elements? (e.g. mulch, wood chips, rubber mats)</w:t>
            </w:r>
          </w:p>
          <w:p w14:paraId="2D45790C" w14:textId="77777777" w:rsidR="00326C34" w:rsidRPr="00D72A90" w:rsidRDefault="00326C34" w:rsidP="00421EE2">
            <w:pPr>
              <w:rPr>
                <w:rFonts w:ascii="Arial" w:hAnsi="Arial" w:cs="Arial"/>
                <w:sz w:val="6"/>
                <w:szCs w:val="10"/>
              </w:rPr>
            </w:pPr>
          </w:p>
        </w:tc>
      </w:tr>
      <w:tr w:rsidR="003F3074" w:rsidRPr="00D72A90" w14:paraId="5FF5E81A" w14:textId="77777777" w:rsidTr="00D72A90">
        <w:tc>
          <w:tcPr>
            <w:tcW w:w="667" w:type="dxa"/>
          </w:tcPr>
          <w:p w14:paraId="397E5E9B" w14:textId="77777777" w:rsidR="00326C34" w:rsidRPr="00D72A90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8" w:type="dxa"/>
          </w:tcPr>
          <w:p w14:paraId="40002757" w14:textId="77777777" w:rsidR="00326C34" w:rsidRPr="00D72A90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05" w:type="dxa"/>
          </w:tcPr>
          <w:p w14:paraId="60F215F0" w14:textId="77777777" w:rsidR="00326C34" w:rsidRPr="00D72A90" w:rsidRDefault="00326C34" w:rsidP="00421EE2">
            <w:pPr>
              <w:rPr>
                <w:rFonts w:ascii="Arial" w:hAnsi="Arial" w:cs="Arial"/>
                <w:sz w:val="6"/>
                <w:szCs w:val="10"/>
              </w:rPr>
            </w:pPr>
          </w:p>
          <w:p w14:paraId="42407027" w14:textId="58336110" w:rsidR="00326C34" w:rsidRPr="00D72A90" w:rsidRDefault="00D72A90" w:rsidP="00421EE2">
            <w:pPr>
              <w:rPr>
                <w:rFonts w:ascii="Arial" w:hAnsi="Arial" w:cs="Arial"/>
                <w:sz w:val="18"/>
              </w:rPr>
            </w:pPr>
            <w:r w:rsidRPr="00D72A90">
              <w:rPr>
                <w:rFonts w:ascii="Arial" w:hAnsi="Arial" w:cs="Arial"/>
                <w:sz w:val="18"/>
              </w:rPr>
              <w:t>Do you see evidence of trash or other debris/hazards within the playground area?</w:t>
            </w:r>
          </w:p>
          <w:p w14:paraId="3D1B6B73" w14:textId="77777777" w:rsidR="00326C34" w:rsidRPr="00D72A90" w:rsidRDefault="00326C34" w:rsidP="00421EE2">
            <w:pPr>
              <w:rPr>
                <w:rFonts w:ascii="Arial" w:hAnsi="Arial" w:cs="Arial"/>
                <w:sz w:val="6"/>
                <w:szCs w:val="10"/>
              </w:rPr>
            </w:pPr>
          </w:p>
        </w:tc>
      </w:tr>
      <w:tr w:rsidR="003F3074" w:rsidRPr="00D72A90" w14:paraId="0A03FC2E" w14:textId="77777777" w:rsidTr="00D72A90">
        <w:tc>
          <w:tcPr>
            <w:tcW w:w="667" w:type="dxa"/>
          </w:tcPr>
          <w:p w14:paraId="77D618AA" w14:textId="77777777" w:rsidR="00326C34" w:rsidRPr="00D72A90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8" w:type="dxa"/>
          </w:tcPr>
          <w:p w14:paraId="6B7D2F2F" w14:textId="77777777" w:rsidR="00326C34" w:rsidRPr="00D72A90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05" w:type="dxa"/>
          </w:tcPr>
          <w:p w14:paraId="3C8820F9" w14:textId="77777777" w:rsidR="00326C34" w:rsidRPr="00D72A90" w:rsidRDefault="00326C34" w:rsidP="00421EE2">
            <w:pPr>
              <w:rPr>
                <w:rFonts w:ascii="Arial" w:hAnsi="Arial" w:cs="Arial"/>
                <w:sz w:val="6"/>
                <w:szCs w:val="10"/>
              </w:rPr>
            </w:pPr>
          </w:p>
          <w:p w14:paraId="4D65D6E2" w14:textId="6C1D2837" w:rsidR="00326C34" w:rsidRPr="00D72A90" w:rsidRDefault="00D72A90" w:rsidP="00421EE2">
            <w:pPr>
              <w:rPr>
                <w:rFonts w:ascii="Arial" w:hAnsi="Arial" w:cs="Arial"/>
                <w:sz w:val="18"/>
              </w:rPr>
            </w:pPr>
            <w:r w:rsidRPr="00D72A90">
              <w:rPr>
                <w:rFonts w:ascii="Arial" w:hAnsi="Arial" w:cs="Arial"/>
                <w:sz w:val="18"/>
              </w:rPr>
              <w:t>Is the playground equipment in good repair and all conditions safe?</w:t>
            </w:r>
          </w:p>
          <w:p w14:paraId="56F1818E" w14:textId="77777777" w:rsidR="00326C34" w:rsidRPr="00D72A90" w:rsidRDefault="00326C34" w:rsidP="00421EE2">
            <w:pPr>
              <w:rPr>
                <w:rFonts w:ascii="Arial" w:hAnsi="Arial" w:cs="Arial"/>
                <w:sz w:val="6"/>
                <w:szCs w:val="10"/>
              </w:rPr>
            </w:pPr>
          </w:p>
        </w:tc>
      </w:tr>
    </w:tbl>
    <w:p w14:paraId="430726BF" w14:textId="77777777" w:rsidR="00326C34" w:rsidRPr="00D72A90" w:rsidRDefault="00326C34" w:rsidP="00326C34">
      <w:pPr>
        <w:rPr>
          <w:rFonts w:ascii="Arial" w:hAnsi="Arial" w:cs="Arial"/>
          <w:sz w:val="18"/>
        </w:rPr>
      </w:pPr>
    </w:p>
    <w:p w14:paraId="04663C5D" w14:textId="77777777" w:rsidR="00326C34" w:rsidRPr="00D72A90" w:rsidRDefault="00326C34" w:rsidP="00326C34">
      <w:pPr>
        <w:rPr>
          <w:rFonts w:ascii="Arial" w:hAnsi="Arial" w:cs="Arial"/>
          <w:sz w:val="20"/>
        </w:rPr>
      </w:pPr>
    </w:p>
    <w:p w14:paraId="6126807E" w14:textId="77777777" w:rsidR="00326C34" w:rsidRPr="00D72A90" w:rsidRDefault="00326C34" w:rsidP="00326C34">
      <w:pPr>
        <w:rPr>
          <w:rFonts w:ascii="Arial" w:hAnsi="Arial" w:cs="Arial"/>
          <w:sz w:val="18"/>
        </w:rPr>
      </w:pPr>
      <w:r w:rsidRPr="00D72A90">
        <w:rPr>
          <w:rFonts w:ascii="Arial" w:hAnsi="Arial" w:cs="Arial"/>
          <w:sz w:val="18"/>
        </w:rPr>
        <w:t xml:space="preserve">Comments/Immediate Action Taken: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326C34" w:rsidRPr="00D72A90" w14:paraId="7B025736" w14:textId="77777777" w:rsidTr="003F3074">
        <w:tc>
          <w:tcPr>
            <w:tcW w:w="6110" w:type="dxa"/>
          </w:tcPr>
          <w:p w14:paraId="1D1C5145" w14:textId="77777777" w:rsidR="00326C34" w:rsidRPr="00D72A90" w:rsidRDefault="00326C34" w:rsidP="00421EE2">
            <w:pPr>
              <w:rPr>
                <w:rFonts w:ascii="Arial" w:hAnsi="Arial" w:cs="Arial"/>
                <w:sz w:val="18"/>
              </w:rPr>
            </w:pPr>
          </w:p>
          <w:p w14:paraId="62668254" w14:textId="77777777" w:rsidR="00326C34" w:rsidRPr="00D72A90" w:rsidRDefault="00326C34" w:rsidP="00421EE2">
            <w:pPr>
              <w:rPr>
                <w:rFonts w:ascii="Arial" w:hAnsi="Arial" w:cs="Arial"/>
                <w:sz w:val="18"/>
              </w:rPr>
            </w:pPr>
          </w:p>
          <w:p w14:paraId="7C6114F7" w14:textId="3A4CA235" w:rsidR="00326C34" w:rsidRPr="00D72A90" w:rsidRDefault="00326C34" w:rsidP="00421EE2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  <w:p w14:paraId="284BF343" w14:textId="77777777" w:rsidR="003F3074" w:rsidRPr="00D72A90" w:rsidRDefault="003F3074" w:rsidP="00421EE2">
            <w:pPr>
              <w:rPr>
                <w:rFonts w:ascii="Arial" w:hAnsi="Arial" w:cs="Arial"/>
                <w:sz w:val="18"/>
              </w:rPr>
            </w:pPr>
          </w:p>
          <w:p w14:paraId="296DF951" w14:textId="6ADC98BC" w:rsidR="003F3074" w:rsidRPr="00D72A90" w:rsidRDefault="003F3074" w:rsidP="00421EE2">
            <w:pPr>
              <w:rPr>
                <w:rFonts w:ascii="Arial" w:hAnsi="Arial" w:cs="Arial"/>
                <w:sz w:val="18"/>
              </w:rPr>
            </w:pPr>
          </w:p>
        </w:tc>
      </w:tr>
    </w:tbl>
    <w:p w14:paraId="540169A2" w14:textId="77777777" w:rsidR="00D72A90" w:rsidRDefault="00D72A90" w:rsidP="00D72A90">
      <w:pPr>
        <w:rPr>
          <w:rFonts w:ascii="Arial" w:hAnsi="Arial" w:cs="Arial"/>
          <w:b/>
          <w:sz w:val="20"/>
        </w:rPr>
      </w:pPr>
    </w:p>
    <w:p w14:paraId="53DC3E3A" w14:textId="7796171B" w:rsidR="00D72A90" w:rsidRPr="00D72A90" w:rsidRDefault="00D72A90" w:rsidP="00D72A90">
      <w:pPr>
        <w:rPr>
          <w:rFonts w:ascii="Arial" w:hAnsi="Arial" w:cs="Arial"/>
          <w:b/>
          <w:sz w:val="20"/>
        </w:rPr>
      </w:pPr>
      <w:r w:rsidRPr="00D72A90">
        <w:rPr>
          <w:rFonts w:ascii="Arial" w:hAnsi="Arial" w:cs="Arial"/>
          <w:b/>
          <w:sz w:val="20"/>
        </w:rPr>
        <w:t xml:space="preserve">PLAYGROUND SAFETY QUICK CHECK </w:t>
      </w:r>
    </w:p>
    <w:p w14:paraId="434C1EEC" w14:textId="77777777" w:rsidR="00D72A90" w:rsidRPr="00D72A90" w:rsidRDefault="00D72A90" w:rsidP="00D72A90">
      <w:pPr>
        <w:rPr>
          <w:rFonts w:ascii="Arial" w:hAnsi="Arial" w:cs="Arial"/>
          <w:sz w:val="18"/>
        </w:rPr>
      </w:pPr>
    </w:p>
    <w:p w14:paraId="5A4B1422" w14:textId="77777777" w:rsidR="00D72A90" w:rsidRPr="00D72A90" w:rsidRDefault="00D72A90" w:rsidP="00D72A90">
      <w:pPr>
        <w:spacing w:after="120"/>
        <w:rPr>
          <w:rFonts w:ascii="Arial" w:hAnsi="Arial" w:cs="Arial"/>
          <w:sz w:val="18"/>
        </w:rPr>
      </w:pPr>
      <w:r w:rsidRPr="00D72A90">
        <w:rPr>
          <w:rFonts w:ascii="Arial" w:hAnsi="Arial" w:cs="Arial"/>
          <w:sz w:val="18"/>
        </w:rPr>
        <w:t>Organization Name: ____________________________</w:t>
      </w:r>
    </w:p>
    <w:p w14:paraId="0D50325F" w14:textId="77777777" w:rsidR="00D72A90" w:rsidRPr="00D72A90" w:rsidRDefault="00D72A90" w:rsidP="00D72A90">
      <w:pPr>
        <w:spacing w:after="120"/>
        <w:rPr>
          <w:rFonts w:ascii="Arial" w:hAnsi="Arial" w:cs="Arial"/>
          <w:sz w:val="18"/>
        </w:rPr>
      </w:pPr>
      <w:r w:rsidRPr="00D72A90">
        <w:rPr>
          <w:rFonts w:ascii="Arial" w:hAnsi="Arial" w:cs="Arial"/>
          <w:sz w:val="18"/>
        </w:rPr>
        <w:t>Location: _____________________________________</w:t>
      </w:r>
    </w:p>
    <w:p w14:paraId="58A92E11" w14:textId="77777777" w:rsidR="00D72A90" w:rsidRPr="00D72A90" w:rsidRDefault="00D72A90" w:rsidP="00D72A90">
      <w:pPr>
        <w:spacing w:after="120"/>
        <w:rPr>
          <w:rFonts w:ascii="Arial" w:hAnsi="Arial" w:cs="Arial"/>
          <w:sz w:val="18"/>
        </w:rPr>
      </w:pPr>
      <w:r w:rsidRPr="00D72A90">
        <w:rPr>
          <w:rFonts w:ascii="Arial" w:hAnsi="Arial" w:cs="Arial"/>
          <w:sz w:val="18"/>
        </w:rPr>
        <w:t>Date: ________________________________________</w:t>
      </w:r>
    </w:p>
    <w:p w14:paraId="6D592DEC" w14:textId="77777777" w:rsidR="00D72A90" w:rsidRPr="00D72A90" w:rsidRDefault="00D72A90" w:rsidP="00D72A90">
      <w:pPr>
        <w:spacing w:after="120"/>
        <w:rPr>
          <w:rFonts w:ascii="Arial" w:hAnsi="Arial" w:cs="Arial"/>
          <w:sz w:val="18"/>
        </w:rPr>
      </w:pPr>
      <w:r w:rsidRPr="00D72A90">
        <w:rPr>
          <w:rFonts w:ascii="Arial" w:hAnsi="Arial" w:cs="Arial"/>
          <w:sz w:val="18"/>
        </w:rPr>
        <w:t>Time: ________________________________________</w:t>
      </w:r>
    </w:p>
    <w:p w14:paraId="11439838" w14:textId="77777777" w:rsidR="00D72A90" w:rsidRPr="00D72A90" w:rsidRDefault="00D72A90" w:rsidP="00D72A90">
      <w:pPr>
        <w:spacing w:after="120"/>
        <w:rPr>
          <w:rFonts w:ascii="Arial" w:hAnsi="Arial" w:cs="Arial"/>
          <w:sz w:val="18"/>
        </w:rPr>
      </w:pPr>
      <w:r w:rsidRPr="00D72A90">
        <w:rPr>
          <w:rFonts w:ascii="Arial" w:hAnsi="Arial" w:cs="Arial"/>
          <w:sz w:val="18"/>
        </w:rPr>
        <w:t>Auditor: ______________________________________</w:t>
      </w:r>
    </w:p>
    <w:p w14:paraId="69335BF5" w14:textId="77777777" w:rsidR="00D72A90" w:rsidRPr="00D72A90" w:rsidRDefault="00D72A90" w:rsidP="00D72A90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638"/>
        <w:gridCol w:w="4805"/>
      </w:tblGrid>
      <w:tr w:rsidR="00D72A90" w:rsidRPr="00D72A90" w14:paraId="32213F8B" w14:textId="77777777" w:rsidTr="00421EE2">
        <w:tc>
          <w:tcPr>
            <w:tcW w:w="667" w:type="dxa"/>
          </w:tcPr>
          <w:p w14:paraId="725BA802" w14:textId="77777777" w:rsidR="00D72A90" w:rsidRPr="00D72A90" w:rsidRDefault="00D72A90" w:rsidP="00421EE2">
            <w:pPr>
              <w:rPr>
                <w:rFonts w:ascii="Arial" w:hAnsi="Arial" w:cs="Arial"/>
                <w:b/>
                <w:sz w:val="6"/>
                <w:szCs w:val="10"/>
              </w:rPr>
            </w:pPr>
          </w:p>
          <w:p w14:paraId="4149450B" w14:textId="77777777" w:rsidR="00D72A90" w:rsidRPr="00D72A90" w:rsidRDefault="00D72A90" w:rsidP="00421EE2">
            <w:pPr>
              <w:rPr>
                <w:rFonts w:ascii="Arial" w:hAnsi="Arial" w:cs="Arial"/>
                <w:b/>
                <w:sz w:val="18"/>
              </w:rPr>
            </w:pPr>
            <w:r w:rsidRPr="00D72A90">
              <w:rPr>
                <w:rFonts w:ascii="Arial" w:hAnsi="Arial" w:cs="Arial"/>
                <w:b/>
                <w:sz w:val="18"/>
              </w:rPr>
              <w:t>Yes</w:t>
            </w:r>
          </w:p>
          <w:p w14:paraId="32EA9BA0" w14:textId="77777777" w:rsidR="00D72A90" w:rsidRPr="00D72A90" w:rsidRDefault="00D72A90" w:rsidP="00421EE2">
            <w:pPr>
              <w:rPr>
                <w:rFonts w:ascii="Arial" w:hAnsi="Arial" w:cs="Arial"/>
                <w:b/>
                <w:sz w:val="6"/>
                <w:szCs w:val="10"/>
              </w:rPr>
            </w:pPr>
          </w:p>
        </w:tc>
        <w:tc>
          <w:tcPr>
            <w:tcW w:w="638" w:type="dxa"/>
          </w:tcPr>
          <w:p w14:paraId="6D6120CA" w14:textId="77777777" w:rsidR="00D72A90" w:rsidRPr="00D72A90" w:rsidRDefault="00D72A90" w:rsidP="00421EE2">
            <w:pPr>
              <w:rPr>
                <w:rFonts w:ascii="Arial" w:hAnsi="Arial" w:cs="Arial"/>
                <w:b/>
                <w:sz w:val="6"/>
                <w:szCs w:val="10"/>
              </w:rPr>
            </w:pPr>
          </w:p>
          <w:p w14:paraId="4233D327" w14:textId="77777777" w:rsidR="00D72A90" w:rsidRPr="00D72A90" w:rsidRDefault="00D72A90" w:rsidP="00421EE2">
            <w:pPr>
              <w:rPr>
                <w:rFonts w:ascii="Arial" w:hAnsi="Arial" w:cs="Arial"/>
                <w:b/>
                <w:sz w:val="18"/>
              </w:rPr>
            </w:pPr>
            <w:r w:rsidRPr="00D72A90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4805" w:type="dxa"/>
          </w:tcPr>
          <w:p w14:paraId="59385D0D" w14:textId="77777777" w:rsidR="00D72A90" w:rsidRPr="00D72A90" w:rsidRDefault="00D72A90" w:rsidP="00421EE2">
            <w:pPr>
              <w:rPr>
                <w:rFonts w:ascii="Arial" w:hAnsi="Arial" w:cs="Arial"/>
                <w:b/>
                <w:sz w:val="6"/>
                <w:szCs w:val="10"/>
              </w:rPr>
            </w:pPr>
          </w:p>
          <w:p w14:paraId="6256AC6A" w14:textId="77777777" w:rsidR="00D72A90" w:rsidRPr="00D72A90" w:rsidRDefault="00D72A90" w:rsidP="00421EE2">
            <w:pPr>
              <w:rPr>
                <w:rFonts w:ascii="Arial" w:hAnsi="Arial" w:cs="Arial"/>
                <w:b/>
                <w:sz w:val="18"/>
              </w:rPr>
            </w:pPr>
            <w:r w:rsidRPr="00D72A90">
              <w:rPr>
                <w:rFonts w:ascii="Arial" w:hAnsi="Arial" w:cs="Arial"/>
                <w:b/>
                <w:sz w:val="18"/>
              </w:rPr>
              <w:t>Quick Check Item</w:t>
            </w:r>
          </w:p>
        </w:tc>
      </w:tr>
      <w:tr w:rsidR="00D72A90" w:rsidRPr="00D72A90" w14:paraId="68DEE7EA" w14:textId="77777777" w:rsidTr="00421EE2">
        <w:tc>
          <w:tcPr>
            <w:tcW w:w="667" w:type="dxa"/>
          </w:tcPr>
          <w:p w14:paraId="408F7397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8" w:type="dxa"/>
          </w:tcPr>
          <w:p w14:paraId="5A523541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05" w:type="dxa"/>
          </w:tcPr>
          <w:p w14:paraId="1ED1F0CE" w14:textId="77777777" w:rsidR="00D72A90" w:rsidRPr="00D72A90" w:rsidRDefault="00D72A90" w:rsidP="00421EE2">
            <w:pPr>
              <w:rPr>
                <w:rFonts w:ascii="Arial" w:hAnsi="Arial" w:cs="Arial"/>
                <w:sz w:val="6"/>
                <w:szCs w:val="10"/>
              </w:rPr>
            </w:pPr>
          </w:p>
          <w:p w14:paraId="770FE1C7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  <w:r w:rsidRPr="00D72A90">
              <w:rPr>
                <w:rFonts w:ascii="Arial" w:hAnsi="Arial" w:cs="Arial"/>
                <w:sz w:val="18"/>
              </w:rPr>
              <w:t>Is the playground equipment age appropriate for the children using it?</w:t>
            </w:r>
          </w:p>
          <w:p w14:paraId="3755926B" w14:textId="77777777" w:rsidR="00D72A90" w:rsidRPr="00D72A90" w:rsidRDefault="00D72A90" w:rsidP="00421EE2">
            <w:pPr>
              <w:rPr>
                <w:rFonts w:ascii="Arial" w:hAnsi="Arial" w:cs="Arial"/>
                <w:sz w:val="6"/>
                <w:szCs w:val="10"/>
              </w:rPr>
            </w:pPr>
          </w:p>
        </w:tc>
      </w:tr>
      <w:tr w:rsidR="00D72A90" w:rsidRPr="00D72A90" w14:paraId="4749FC22" w14:textId="77777777" w:rsidTr="00421EE2">
        <w:tc>
          <w:tcPr>
            <w:tcW w:w="667" w:type="dxa"/>
          </w:tcPr>
          <w:p w14:paraId="4A73DC11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8" w:type="dxa"/>
          </w:tcPr>
          <w:p w14:paraId="59CE4CC5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05" w:type="dxa"/>
          </w:tcPr>
          <w:p w14:paraId="5A63FE2D" w14:textId="77777777" w:rsidR="00D72A90" w:rsidRPr="00D72A90" w:rsidRDefault="00D72A90" w:rsidP="00421EE2">
            <w:pPr>
              <w:rPr>
                <w:rFonts w:ascii="Arial" w:hAnsi="Arial" w:cs="Arial"/>
                <w:sz w:val="6"/>
                <w:szCs w:val="10"/>
              </w:rPr>
            </w:pPr>
          </w:p>
          <w:p w14:paraId="491AF1AB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  <w:r w:rsidRPr="00D72A90">
              <w:rPr>
                <w:rFonts w:ascii="Arial" w:hAnsi="Arial" w:cs="Arial"/>
                <w:sz w:val="18"/>
              </w:rPr>
              <w:t>Are staff identifiable? (e.g. wearing a name badge, in uniform shirt and/or clothing of a recognizable color)</w:t>
            </w:r>
          </w:p>
          <w:p w14:paraId="29B6077C" w14:textId="77777777" w:rsidR="00D72A90" w:rsidRPr="00D72A90" w:rsidRDefault="00D72A90" w:rsidP="00421EE2">
            <w:pPr>
              <w:rPr>
                <w:rFonts w:ascii="Arial" w:hAnsi="Arial" w:cs="Arial"/>
                <w:sz w:val="6"/>
                <w:szCs w:val="10"/>
              </w:rPr>
            </w:pPr>
          </w:p>
        </w:tc>
      </w:tr>
      <w:tr w:rsidR="00D72A90" w:rsidRPr="00D72A90" w14:paraId="63BECB40" w14:textId="77777777" w:rsidTr="00421EE2">
        <w:tc>
          <w:tcPr>
            <w:tcW w:w="667" w:type="dxa"/>
          </w:tcPr>
          <w:p w14:paraId="7C5A8741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8" w:type="dxa"/>
          </w:tcPr>
          <w:p w14:paraId="3803BFD3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05" w:type="dxa"/>
          </w:tcPr>
          <w:p w14:paraId="02E2DB32" w14:textId="77777777" w:rsidR="00D72A90" w:rsidRPr="00D72A90" w:rsidRDefault="00D72A90" w:rsidP="00421EE2">
            <w:pPr>
              <w:rPr>
                <w:rFonts w:ascii="Arial" w:hAnsi="Arial" w:cs="Arial"/>
                <w:sz w:val="6"/>
                <w:szCs w:val="10"/>
              </w:rPr>
            </w:pPr>
          </w:p>
          <w:p w14:paraId="53FFC2F6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  <w:r w:rsidRPr="00D72A90">
              <w:rPr>
                <w:rFonts w:ascii="Arial" w:hAnsi="Arial" w:cs="Arial"/>
                <w:sz w:val="18"/>
              </w:rPr>
              <w:t>Are staff spread out across the playground and all youth within line of sight?</w:t>
            </w:r>
          </w:p>
          <w:p w14:paraId="15E7413F" w14:textId="77777777" w:rsidR="00D72A90" w:rsidRPr="00D72A90" w:rsidRDefault="00D72A90" w:rsidP="00421EE2">
            <w:pPr>
              <w:rPr>
                <w:rFonts w:ascii="Arial" w:hAnsi="Arial" w:cs="Arial"/>
                <w:sz w:val="6"/>
                <w:szCs w:val="10"/>
              </w:rPr>
            </w:pPr>
          </w:p>
        </w:tc>
      </w:tr>
      <w:tr w:rsidR="00D72A90" w:rsidRPr="00D72A90" w14:paraId="6E938EB7" w14:textId="77777777" w:rsidTr="00421EE2">
        <w:tc>
          <w:tcPr>
            <w:tcW w:w="667" w:type="dxa"/>
          </w:tcPr>
          <w:p w14:paraId="29884D63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8" w:type="dxa"/>
          </w:tcPr>
          <w:p w14:paraId="6D0DA175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05" w:type="dxa"/>
          </w:tcPr>
          <w:p w14:paraId="3EF8052F" w14:textId="77777777" w:rsidR="00D72A90" w:rsidRPr="00D72A90" w:rsidRDefault="00D72A90" w:rsidP="00421EE2">
            <w:pPr>
              <w:rPr>
                <w:rFonts w:ascii="Arial" w:hAnsi="Arial" w:cs="Arial"/>
                <w:sz w:val="6"/>
                <w:szCs w:val="10"/>
              </w:rPr>
            </w:pPr>
          </w:p>
          <w:p w14:paraId="4BEBA355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  <w:r w:rsidRPr="00D72A90">
              <w:rPr>
                <w:rFonts w:ascii="Arial" w:hAnsi="Arial" w:cs="Arial"/>
                <w:sz w:val="18"/>
              </w:rPr>
              <w:t>Are staff positioned so that no obstructions prevent them from keeping youth in line of sight? (e.g. tunnels, tree structure)</w:t>
            </w:r>
          </w:p>
          <w:p w14:paraId="29E5C3C1" w14:textId="77777777" w:rsidR="00D72A90" w:rsidRPr="00D72A90" w:rsidRDefault="00D72A90" w:rsidP="00421EE2">
            <w:pPr>
              <w:rPr>
                <w:rFonts w:ascii="Arial" w:hAnsi="Arial" w:cs="Arial"/>
                <w:sz w:val="6"/>
                <w:szCs w:val="10"/>
              </w:rPr>
            </w:pPr>
          </w:p>
        </w:tc>
      </w:tr>
      <w:tr w:rsidR="00D72A90" w:rsidRPr="00D72A90" w14:paraId="0920FEBB" w14:textId="77777777" w:rsidTr="00421EE2">
        <w:tc>
          <w:tcPr>
            <w:tcW w:w="667" w:type="dxa"/>
          </w:tcPr>
          <w:p w14:paraId="2DD6E6E3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8" w:type="dxa"/>
          </w:tcPr>
          <w:p w14:paraId="2864553A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05" w:type="dxa"/>
          </w:tcPr>
          <w:p w14:paraId="2C2665D7" w14:textId="77777777" w:rsidR="00D72A90" w:rsidRPr="00D72A90" w:rsidRDefault="00D72A90" w:rsidP="00421EE2">
            <w:pPr>
              <w:rPr>
                <w:rFonts w:ascii="Arial" w:hAnsi="Arial" w:cs="Arial"/>
                <w:sz w:val="6"/>
                <w:szCs w:val="10"/>
              </w:rPr>
            </w:pPr>
          </w:p>
          <w:p w14:paraId="581DC5CA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  <w:r w:rsidRPr="00D72A90">
              <w:rPr>
                <w:rFonts w:ascii="Arial" w:hAnsi="Arial" w:cs="Arial"/>
                <w:sz w:val="18"/>
              </w:rPr>
              <w:t>Is staff attention focused around supervising the youth, and not doing any other activities?</w:t>
            </w:r>
          </w:p>
          <w:p w14:paraId="0939CAAD" w14:textId="77777777" w:rsidR="00D72A90" w:rsidRPr="00D72A90" w:rsidRDefault="00D72A90" w:rsidP="00421EE2">
            <w:pPr>
              <w:rPr>
                <w:rFonts w:ascii="Arial" w:hAnsi="Arial" w:cs="Arial"/>
                <w:sz w:val="6"/>
                <w:szCs w:val="10"/>
              </w:rPr>
            </w:pPr>
          </w:p>
        </w:tc>
      </w:tr>
      <w:tr w:rsidR="00D72A90" w:rsidRPr="00D72A90" w14:paraId="272D8ACF" w14:textId="77777777" w:rsidTr="00421EE2">
        <w:tc>
          <w:tcPr>
            <w:tcW w:w="667" w:type="dxa"/>
          </w:tcPr>
          <w:p w14:paraId="51D90208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8" w:type="dxa"/>
          </w:tcPr>
          <w:p w14:paraId="0D2FCC4B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05" w:type="dxa"/>
          </w:tcPr>
          <w:p w14:paraId="7DBD157C" w14:textId="77777777" w:rsidR="00D72A90" w:rsidRPr="00D72A90" w:rsidRDefault="00D72A90" w:rsidP="00421EE2">
            <w:pPr>
              <w:rPr>
                <w:rFonts w:ascii="Arial" w:hAnsi="Arial" w:cs="Arial"/>
                <w:sz w:val="6"/>
                <w:szCs w:val="10"/>
              </w:rPr>
            </w:pPr>
          </w:p>
          <w:p w14:paraId="59EE37BF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  <w:r w:rsidRPr="00D72A90">
              <w:rPr>
                <w:rFonts w:ascii="Arial" w:hAnsi="Arial" w:cs="Arial"/>
                <w:sz w:val="18"/>
              </w:rPr>
              <w:t>Is there protective surfacing located under all elements? (e.g. mulch, wood chips, rubber mats)</w:t>
            </w:r>
          </w:p>
          <w:p w14:paraId="22DD846A" w14:textId="77777777" w:rsidR="00D72A90" w:rsidRPr="00D72A90" w:rsidRDefault="00D72A90" w:rsidP="00421EE2">
            <w:pPr>
              <w:rPr>
                <w:rFonts w:ascii="Arial" w:hAnsi="Arial" w:cs="Arial"/>
                <w:sz w:val="6"/>
                <w:szCs w:val="10"/>
              </w:rPr>
            </w:pPr>
          </w:p>
        </w:tc>
      </w:tr>
      <w:tr w:rsidR="00D72A90" w:rsidRPr="00D72A90" w14:paraId="4932838E" w14:textId="77777777" w:rsidTr="00421EE2">
        <w:tc>
          <w:tcPr>
            <w:tcW w:w="667" w:type="dxa"/>
          </w:tcPr>
          <w:p w14:paraId="1932F8CC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8" w:type="dxa"/>
          </w:tcPr>
          <w:p w14:paraId="537F7C88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05" w:type="dxa"/>
          </w:tcPr>
          <w:p w14:paraId="5CD93FC0" w14:textId="77777777" w:rsidR="00D72A90" w:rsidRPr="00D72A90" w:rsidRDefault="00D72A90" w:rsidP="00421EE2">
            <w:pPr>
              <w:rPr>
                <w:rFonts w:ascii="Arial" w:hAnsi="Arial" w:cs="Arial"/>
                <w:sz w:val="6"/>
                <w:szCs w:val="10"/>
              </w:rPr>
            </w:pPr>
          </w:p>
          <w:p w14:paraId="156F9A7E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  <w:r w:rsidRPr="00D72A90">
              <w:rPr>
                <w:rFonts w:ascii="Arial" w:hAnsi="Arial" w:cs="Arial"/>
                <w:sz w:val="18"/>
              </w:rPr>
              <w:t>Do you see evidence of trash or other debris/hazards within the playground area?</w:t>
            </w:r>
          </w:p>
          <w:p w14:paraId="7586A345" w14:textId="77777777" w:rsidR="00D72A90" w:rsidRPr="00D72A90" w:rsidRDefault="00D72A90" w:rsidP="00421EE2">
            <w:pPr>
              <w:rPr>
                <w:rFonts w:ascii="Arial" w:hAnsi="Arial" w:cs="Arial"/>
                <w:sz w:val="6"/>
                <w:szCs w:val="10"/>
              </w:rPr>
            </w:pPr>
          </w:p>
        </w:tc>
      </w:tr>
      <w:tr w:rsidR="00D72A90" w:rsidRPr="00D72A90" w14:paraId="0A9CA6E6" w14:textId="77777777" w:rsidTr="00421EE2">
        <w:tc>
          <w:tcPr>
            <w:tcW w:w="667" w:type="dxa"/>
          </w:tcPr>
          <w:p w14:paraId="31EDB13C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8" w:type="dxa"/>
          </w:tcPr>
          <w:p w14:paraId="06B50BB0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05" w:type="dxa"/>
          </w:tcPr>
          <w:p w14:paraId="6A8E1DF3" w14:textId="77777777" w:rsidR="00D72A90" w:rsidRPr="00D72A90" w:rsidRDefault="00D72A90" w:rsidP="00421EE2">
            <w:pPr>
              <w:rPr>
                <w:rFonts w:ascii="Arial" w:hAnsi="Arial" w:cs="Arial"/>
                <w:sz w:val="6"/>
                <w:szCs w:val="10"/>
              </w:rPr>
            </w:pPr>
          </w:p>
          <w:p w14:paraId="691FEA43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  <w:r w:rsidRPr="00D72A90">
              <w:rPr>
                <w:rFonts w:ascii="Arial" w:hAnsi="Arial" w:cs="Arial"/>
                <w:sz w:val="18"/>
              </w:rPr>
              <w:t>Is the playground equipment in good repair and all conditions safe?</w:t>
            </w:r>
          </w:p>
          <w:p w14:paraId="086AF744" w14:textId="77777777" w:rsidR="00D72A90" w:rsidRPr="00D72A90" w:rsidRDefault="00D72A90" w:rsidP="00421EE2">
            <w:pPr>
              <w:rPr>
                <w:rFonts w:ascii="Arial" w:hAnsi="Arial" w:cs="Arial"/>
                <w:sz w:val="6"/>
                <w:szCs w:val="10"/>
              </w:rPr>
            </w:pPr>
          </w:p>
        </w:tc>
      </w:tr>
    </w:tbl>
    <w:p w14:paraId="36BB8C10" w14:textId="77777777" w:rsidR="00D72A90" w:rsidRPr="00D72A90" w:rsidRDefault="00D72A90" w:rsidP="00D72A90">
      <w:pPr>
        <w:rPr>
          <w:rFonts w:ascii="Arial" w:hAnsi="Arial" w:cs="Arial"/>
          <w:sz w:val="18"/>
        </w:rPr>
      </w:pPr>
    </w:p>
    <w:p w14:paraId="53F918BA" w14:textId="77777777" w:rsidR="00D72A90" w:rsidRPr="00D72A90" w:rsidRDefault="00D72A90" w:rsidP="00D72A90">
      <w:pPr>
        <w:rPr>
          <w:rFonts w:ascii="Arial" w:hAnsi="Arial" w:cs="Arial"/>
          <w:sz w:val="20"/>
        </w:rPr>
      </w:pPr>
    </w:p>
    <w:p w14:paraId="16368C63" w14:textId="77777777" w:rsidR="00D72A90" w:rsidRPr="00D72A90" w:rsidRDefault="00D72A90" w:rsidP="00D72A90">
      <w:pPr>
        <w:rPr>
          <w:rFonts w:ascii="Arial" w:hAnsi="Arial" w:cs="Arial"/>
          <w:sz w:val="18"/>
        </w:rPr>
      </w:pPr>
      <w:r w:rsidRPr="00D72A90">
        <w:rPr>
          <w:rFonts w:ascii="Arial" w:hAnsi="Arial" w:cs="Arial"/>
          <w:sz w:val="18"/>
        </w:rPr>
        <w:t xml:space="preserve">Comments/Immediate Action Taken: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D72A90" w:rsidRPr="00D72A90" w14:paraId="0CF20E6A" w14:textId="77777777" w:rsidTr="00421EE2">
        <w:tc>
          <w:tcPr>
            <w:tcW w:w="6110" w:type="dxa"/>
          </w:tcPr>
          <w:p w14:paraId="45B46C42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</w:p>
          <w:p w14:paraId="35AA05F4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</w:p>
          <w:p w14:paraId="56B343A5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</w:p>
          <w:p w14:paraId="77382587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</w:p>
          <w:p w14:paraId="4004A31B" w14:textId="77777777" w:rsidR="00D72A90" w:rsidRPr="00D72A90" w:rsidRDefault="00D72A90" w:rsidP="00421EE2">
            <w:pPr>
              <w:rPr>
                <w:rFonts w:ascii="Arial" w:hAnsi="Arial" w:cs="Arial"/>
                <w:sz w:val="18"/>
              </w:rPr>
            </w:pPr>
          </w:p>
        </w:tc>
      </w:tr>
    </w:tbl>
    <w:p w14:paraId="398D8F59" w14:textId="77777777" w:rsidR="00D72A90" w:rsidRPr="003F3074" w:rsidRDefault="00D72A90">
      <w:pPr>
        <w:rPr>
          <w:rFonts w:ascii="Arial" w:hAnsi="Arial" w:cs="Arial"/>
          <w:sz w:val="18"/>
        </w:rPr>
      </w:pPr>
    </w:p>
    <w:sectPr w:rsidR="00D72A90" w:rsidRPr="003F3074" w:rsidSect="00326C3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B500C" w14:textId="77777777" w:rsidR="009450D9" w:rsidRDefault="009450D9" w:rsidP="003F3074">
      <w:r>
        <w:separator/>
      </w:r>
    </w:p>
  </w:endnote>
  <w:endnote w:type="continuationSeparator" w:id="0">
    <w:p w14:paraId="1C64F1C0" w14:textId="77777777" w:rsidR="009450D9" w:rsidRDefault="009450D9" w:rsidP="003F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5B245" w14:textId="77777777" w:rsidR="009450D9" w:rsidRDefault="009450D9" w:rsidP="003F3074">
      <w:r>
        <w:separator/>
      </w:r>
    </w:p>
  </w:footnote>
  <w:footnote w:type="continuationSeparator" w:id="0">
    <w:p w14:paraId="7A1F295F" w14:textId="77777777" w:rsidR="009450D9" w:rsidRDefault="009450D9" w:rsidP="003F3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34"/>
    <w:rsid w:val="001E4177"/>
    <w:rsid w:val="002931C4"/>
    <w:rsid w:val="002A29B1"/>
    <w:rsid w:val="00326C34"/>
    <w:rsid w:val="003F3074"/>
    <w:rsid w:val="007361C6"/>
    <w:rsid w:val="009450D9"/>
    <w:rsid w:val="00AF2CD7"/>
    <w:rsid w:val="00D7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F09D"/>
  <w15:chartTrackingRefBased/>
  <w15:docId w15:val="{A6C5841B-F124-9843-9676-76798EE3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074"/>
  </w:style>
  <w:style w:type="paragraph" w:styleId="Footer">
    <w:name w:val="footer"/>
    <w:basedOn w:val="Normal"/>
    <w:link w:val="FooterChar"/>
    <w:uiPriority w:val="99"/>
    <w:unhideWhenUsed/>
    <w:rsid w:val="003F3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Lizzie</dc:creator>
  <cp:keywords/>
  <dc:description/>
  <cp:lastModifiedBy>Conley, Lizzie</cp:lastModifiedBy>
  <cp:revision>3</cp:revision>
  <dcterms:created xsi:type="dcterms:W3CDTF">2022-07-27T14:53:00Z</dcterms:created>
  <dcterms:modified xsi:type="dcterms:W3CDTF">2022-07-27T14:59:00Z</dcterms:modified>
</cp:coreProperties>
</file>